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E857" w14:textId="77777777" w:rsidR="00420087" w:rsidRPr="00DD2D7F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</w:p>
    <w:p w14:paraId="7759267F" w14:textId="77777777" w:rsidR="00420087" w:rsidRPr="00DD2D7F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 ЧЕРЕМУШКИ</w:t>
      </w:r>
    </w:p>
    <w:p w14:paraId="3226CE9F" w14:textId="77777777" w:rsidR="00420087" w:rsidRPr="00DD2D7F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D1869A" w14:textId="77777777" w:rsidR="00420087" w:rsidRPr="00DD2D7F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257772" w14:textId="77777777" w:rsidR="00420087" w:rsidRPr="00DD2D7F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14:paraId="6FF9F496" w14:textId="77777777" w:rsidR="004200CE" w:rsidRDefault="004200CE">
      <w:pPr>
        <w:spacing w:after="0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EFA5B8" w14:textId="461B1E7A" w:rsidR="00420087" w:rsidRPr="00D754CD" w:rsidRDefault="006B553E">
      <w:pPr>
        <w:spacing w:after="0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CF0D21"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февраля </w:t>
      </w:r>
      <w:proofErr w:type="gramStart"/>
      <w:r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807151"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963385"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proofErr w:type="gramEnd"/>
      <w:r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10</w:t>
      </w:r>
      <w:r w:rsidR="00807151"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CF0D21" w:rsidRPr="00D754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296A191C" w14:textId="77777777" w:rsidR="00153B73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2068F" w14:textId="77777777" w:rsidR="00153B73" w:rsidRPr="00E108AF" w:rsidRDefault="00153B73" w:rsidP="0080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2ADF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42" w:tblpY="-29"/>
        <w:tblW w:w="10349" w:type="dxa"/>
        <w:tblLook w:val="04A0" w:firstRow="1" w:lastRow="0" w:firstColumn="1" w:lastColumn="0" w:noHBand="0" w:noVBand="1"/>
      </w:tblPr>
      <w:tblGrid>
        <w:gridCol w:w="7731"/>
        <w:gridCol w:w="2618"/>
      </w:tblGrid>
      <w:tr w:rsidR="00420087" w14:paraId="13D69463" w14:textId="77777777" w:rsidTr="00CF0D21">
        <w:tc>
          <w:tcPr>
            <w:tcW w:w="7731" w:type="dxa"/>
            <w:shd w:val="clear" w:color="auto" w:fill="auto"/>
          </w:tcPr>
          <w:p w14:paraId="33CD7788" w14:textId="77777777" w:rsidR="00CF0D21" w:rsidRDefault="00CF0D21" w:rsidP="00CF0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изменения схемы </w:t>
            </w:r>
          </w:p>
          <w:p w14:paraId="09E1AE88" w14:textId="3B856F8A" w:rsidR="00CF0D21" w:rsidRDefault="00CF0D21" w:rsidP="00CF0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нестационарных </w:t>
            </w:r>
          </w:p>
          <w:p w14:paraId="1B912833" w14:textId="77777777" w:rsidR="006861D5" w:rsidRDefault="00CF0D21" w:rsidP="00CF0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торговых объектов на территории </w:t>
            </w:r>
          </w:p>
          <w:p w14:paraId="0B286FFF" w14:textId="2ABFEAA5" w:rsidR="00CF0D21" w:rsidRPr="00CF0D21" w:rsidRDefault="00CF0D21" w:rsidP="00CF0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Черемушки</w:t>
            </w:r>
            <w:r w:rsidRPr="00CF0D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Москвы</w:t>
            </w:r>
          </w:p>
          <w:p w14:paraId="3F77A96E" w14:textId="58E539F0" w:rsidR="00420087" w:rsidRDefault="00420087" w:rsidP="00CF0D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14:paraId="6CABBF4B" w14:textId="77777777" w:rsidR="00420087" w:rsidRDefault="00420087" w:rsidP="00CF0D21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14:paraId="25DAF160" w14:textId="439B2BAC" w:rsidR="006861D5" w:rsidRDefault="006861D5" w:rsidP="008D5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D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Юго-Западного административного округа города Москвы от 02 февраля 2023 года № 12-08-226/23, </w:t>
      </w:r>
      <w:r w:rsidRPr="00CF0D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поступившее в Совет депутатов муниципального округа</w:t>
      </w:r>
      <w:r w:rsidR="00430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Черемушки</w:t>
      </w:r>
      <w:r w:rsidRPr="00CF0D2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78579582" w14:textId="5B6AC13F" w:rsidR="00420087" w:rsidRDefault="008D5930" w:rsidP="008D59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1D0C127C" w14:textId="0914E3E4" w:rsidR="006861D5" w:rsidRPr="006861D5" w:rsidRDefault="006861D5" w:rsidP="006861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1D5">
        <w:rPr>
          <w:rFonts w:ascii="Times New Roman" w:eastAsia="Calibri" w:hAnsi="Times New Roman" w:cs="Times New Roman"/>
          <w:sz w:val="28"/>
          <w:szCs w:val="28"/>
        </w:rPr>
        <w:t xml:space="preserve"> Согласовать проект изменения схемы размещения нестационарных торговых объектов на территории района </w:t>
      </w:r>
      <w:r>
        <w:rPr>
          <w:rFonts w:ascii="Times New Roman" w:eastAsia="Calibri" w:hAnsi="Times New Roman" w:cs="Times New Roman"/>
          <w:sz w:val="28"/>
          <w:szCs w:val="28"/>
        </w:rPr>
        <w:t>Черемушки</w:t>
      </w:r>
      <w:r w:rsidRPr="006861D5">
        <w:rPr>
          <w:rFonts w:ascii="Times New Roman" w:eastAsia="Calibri" w:hAnsi="Times New Roman" w:cs="Times New Roman"/>
          <w:sz w:val="28"/>
          <w:szCs w:val="28"/>
        </w:rPr>
        <w:t xml:space="preserve"> города Москвы согласно приложению к настоящему решению. </w:t>
      </w:r>
    </w:p>
    <w:p w14:paraId="732DDD3C" w14:textId="1358A904" w:rsidR="006861D5" w:rsidRPr="006861D5" w:rsidRDefault="006861D5" w:rsidP="0046018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1D5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Департамент территориальных органов исполнительной власти города Москвы, префектуру </w:t>
      </w:r>
      <w:r w:rsidR="001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Юго-Западного </w:t>
      </w:r>
      <w:r w:rsidRPr="006861D5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округа города Москвы </w:t>
      </w:r>
      <w:r w:rsidR="004303C8">
        <w:rPr>
          <w:rFonts w:ascii="Times New Roman" w:eastAsia="Calibri" w:hAnsi="Times New Roman" w:cs="Times New Roman"/>
          <w:sz w:val="28"/>
          <w:szCs w:val="28"/>
        </w:rPr>
        <w:t xml:space="preserve">и управу района Черемушки города Москвы </w:t>
      </w:r>
      <w:r w:rsidR="0046018C" w:rsidRPr="0046018C">
        <w:rPr>
          <w:rFonts w:ascii="Times New Roman" w:eastAsia="Calibri" w:hAnsi="Times New Roman" w:cs="Times New Roman"/>
          <w:sz w:val="28"/>
          <w:szCs w:val="28"/>
        </w:rPr>
        <w:t>в срок не позднее трех календарных дней со дня его принятия</w:t>
      </w:r>
      <w:r w:rsidRPr="006861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6CBFA9" w14:textId="7AFD860A" w:rsidR="00420087" w:rsidRDefault="006861D5" w:rsidP="006861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5">
        <w:rPr>
          <w:rFonts w:ascii="Times New Roman" w:eastAsia="Calibri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1D3E66">
        <w:rPr>
          <w:rFonts w:ascii="Times New Roman" w:eastAsia="Calibri" w:hAnsi="Times New Roman" w:cs="Times New Roman"/>
          <w:sz w:val="28"/>
          <w:szCs w:val="28"/>
        </w:rPr>
        <w:t>.</w:t>
      </w:r>
      <w:r w:rsidRPr="006861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D28F69" w14:textId="77777777" w:rsidR="00153B73" w:rsidRDefault="0015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End w:id="0"/>
    </w:p>
    <w:p w14:paraId="0F446ACB" w14:textId="77777777" w:rsidR="00420087" w:rsidRDefault="008D3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14:paraId="4EC1A21F" w14:textId="5A6C5E23" w:rsidR="00420087" w:rsidRDefault="008D32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Черемушки                                                                                     </w:t>
      </w:r>
      <w:r w:rsidR="006B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Д.Е. Беспалов</w:t>
      </w:r>
    </w:p>
    <w:p w14:paraId="03022069" w14:textId="77777777" w:rsidR="001D3E66" w:rsidRDefault="001D3E66" w:rsidP="006B55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20EF3" w14:textId="77777777" w:rsidR="001D3E66" w:rsidRDefault="001D3E66" w:rsidP="006B55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4518" w14:textId="77777777" w:rsidR="001D3E66" w:rsidRDefault="001D3E66" w:rsidP="006B55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B833D" w14:textId="77777777" w:rsidR="001D3E66" w:rsidRDefault="001D3E66" w:rsidP="006B55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E66" w:rsidSect="00153B73">
          <w:pgSz w:w="11906" w:h="16838"/>
          <w:pgMar w:top="1134" w:right="850" w:bottom="709" w:left="851" w:header="0" w:footer="0" w:gutter="0"/>
          <w:cols w:space="720"/>
          <w:formProt w:val="0"/>
          <w:docGrid w:linePitch="360"/>
        </w:sectPr>
      </w:pPr>
    </w:p>
    <w:p w14:paraId="397B9FDA" w14:textId="3506D022" w:rsidR="001D3E66" w:rsidRDefault="001D3E66" w:rsidP="006B55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2E51" w14:textId="641039EA" w:rsidR="0033029C" w:rsidRDefault="008D32AD" w:rsidP="001D3E6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B78AC38" w14:textId="77777777" w:rsidR="0033029C" w:rsidRDefault="008D32AD" w:rsidP="001D3E6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</w:t>
      </w:r>
    </w:p>
    <w:p w14:paraId="596FF087" w14:textId="56B051EC" w:rsidR="00420087" w:rsidRDefault="008D32AD" w:rsidP="001D3E6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553E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55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071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D3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B49C1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3D781" w14:textId="77777777" w:rsidR="006935C5" w:rsidRDefault="006935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F146E" w14:textId="77777777" w:rsidR="006935C5" w:rsidRDefault="006935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36A1E" w14:textId="77777777" w:rsidR="00F0486D" w:rsidRDefault="008D32AD" w:rsidP="009576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F0486D" w:rsidRPr="00F0486D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схемы размещения нестационарных торговых объектов </w:t>
      </w:r>
    </w:p>
    <w:p w14:paraId="10675F37" w14:textId="7F1ACAD9" w:rsidR="00420087" w:rsidRDefault="00F0486D" w:rsidP="009576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6D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Черемушки</w:t>
      </w:r>
      <w:r w:rsidRPr="00F0486D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Москвы</w:t>
      </w:r>
    </w:p>
    <w:p w14:paraId="68BC8131" w14:textId="77777777" w:rsidR="00420087" w:rsidRDefault="0042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2139C" w14:textId="77777777" w:rsidR="001D3E66" w:rsidRPr="00F0486D" w:rsidRDefault="001D3E66" w:rsidP="001D3E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2126"/>
        <w:gridCol w:w="2553"/>
        <w:gridCol w:w="1841"/>
        <w:gridCol w:w="1981"/>
        <w:gridCol w:w="1705"/>
        <w:gridCol w:w="2693"/>
      </w:tblGrid>
      <w:tr w:rsidR="000D2F01" w:rsidRPr="00F0486D" w14:paraId="02ACCD66" w14:textId="77777777" w:rsidTr="000D2F0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0EB4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6FD" w14:textId="69FC28A4" w:rsidR="000D2F01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316" w14:textId="50669374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F0B8" w14:textId="0F29D70A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ориентир размещения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EC12C" w14:textId="6B0C218B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986A" w14:textId="3D709162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4F5D9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площади места размещения (кв.м.)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496B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6192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Корректировка схемы</w:t>
            </w:r>
          </w:p>
        </w:tc>
      </w:tr>
      <w:tr w:rsidR="000D2F01" w:rsidRPr="00F0486D" w14:paraId="5A89C608" w14:textId="77777777" w:rsidTr="000D2F01">
        <w:trPr>
          <w:trHeight w:val="1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6DBD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843C0" w14:textId="09AFFA37" w:rsidR="000D2F01" w:rsidRDefault="000D2F01" w:rsidP="001D3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ЮЗАО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75E3F" w14:textId="7CFFC652" w:rsidR="000D2F01" w:rsidRPr="006B553E" w:rsidRDefault="000D2F01" w:rsidP="001D3E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188" w14:textId="428535A2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53E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Севастопольский пр-т, д. 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A34F08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1BAA77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8C9" w14:textId="1BED0629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1A3E3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</w:p>
          <w:p w14:paraId="1F4938BF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>по 31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2C5D6" w14:textId="77777777" w:rsidR="000D2F01" w:rsidRPr="00F0486D" w:rsidRDefault="000D2F01" w:rsidP="001D3E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(увеличение) площади нестационарного торгового объекта </w:t>
            </w:r>
          </w:p>
          <w:p w14:paraId="063C8367" w14:textId="7B23DDAE" w:rsidR="000D2F01" w:rsidRPr="00F0486D" w:rsidRDefault="000D2F01" w:rsidP="00936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 кв.м.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486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14:paraId="3B8136D0" w14:textId="77777777" w:rsidR="001D3E66" w:rsidRPr="00F0486D" w:rsidRDefault="001D3E66" w:rsidP="001D3E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3E66" w:rsidRPr="00F0486D" w:rsidSect="001D3E66">
      <w:pgSz w:w="16838" w:h="11906" w:orient="landscape"/>
      <w:pgMar w:top="851" w:right="1134" w:bottom="850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1F12" w14:textId="77777777" w:rsidR="00C2788D" w:rsidRDefault="00C2788D" w:rsidP="006861D5">
      <w:pPr>
        <w:spacing w:after="0" w:line="240" w:lineRule="auto"/>
      </w:pPr>
      <w:r>
        <w:separator/>
      </w:r>
    </w:p>
  </w:endnote>
  <w:endnote w:type="continuationSeparator" w:id="0">
    <w:p w14:paraId="46DB081B" w14:textId="77777777" w:rsidR="00C2788D" w:rsidRDefault="00C2788D" w:rsidP="0068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B9AA" w14:textId="77777777" w:rsidR="00C2788D" w:rsidRDefault="00C2788D" w:rsidP="006861D5">
      <w:pPr>
        <w:spacing w:after="0" w:line="240" w:lineRule="auto"/>
      </w:pPr>
      <w:r>
        <w:separator/>
      </w:r>
    </w:p>
  </w:footnote>
  <w:footnote w:type="continuationSeparator" w:id="0">
    <w:p w14:paraId="31DE2E62" w14:textId="77777777" w:rsidR="00C2788D" w:rsidRDefault="00C2788D" w:rsidP="0068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55834838">
    <w:abstractNumId w:val="0"/>
  </w:num>
  <w:num w:numId="2" w16cid:durableId="48335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7"/>
    <w:rsid w:val="000D2F01"/>
    <w:rsid w:val="00153B73"/>
    <w:rsid w:val="001D3E66"/>
    <w:rsid w:val="002812C7"/>
    <w:rsid w:val="003001BD"/>
    <w:rsid w:val="00304796"/>
    <w:rsid w:val="0033029C"/>
    <w:rsid w:val="003F3CA2"/>
    <w:rsid w:val="00420087"/>
    <w:rsid w:val="004200CE"/>
    <w:rsid w:val="004303C8"/>
    <w:rsid w:val="0046018C"/>
    <w:rsid w:val="004633E4"/>
    <w:rsid w:val="00490960"/>
    <w:rsid w:val="00526017"/>
    <w:rsid w:val="006439D6"/>
    <w:rsid w:val="006861D5"/>
    <w:rsid w:val="006935C5"/>
    <w:rsid w:val="006B553E"/>
    <w:rsid w:val="00706277"/>
    <w:rsid w:val="00807151"/>
    <w:rsid w:val="00831336"/>
    <w:rsid w:val="008A2AF2"/>
    <w:rsid w:val="008D32AD"/>
    <w:rsid w:val="008D5930"/>
    <w:rsid w:val="009368D3"/>
    <w:rsid w:val="00957637"/>
    <w:rsid w:val="00963385"/>
    <w:rsid w:val="009C04C9"/>
    <w:rsid w:val="00AA29F0"/>
    <w:rsid w:val="00B05D0A"/>
    <w:rsid w:val="00B15231"/>
    <w:rsid w:val="00B71655"/>
    <w:rsid w:val="00C2788D"/>
    <w:rsid w:val="00C30822"/>
    <w:rsid w:val="00CF0D21"/>
    <w:rsid w:val="00D754CD"/>
    <w:rsid w:val="00D8607F"/>
    <w:rsid w:val="00DD2D7F"/>
    <w:rsid w:val="00E108AF"/>
    <w:rsid w:val="00E923E6"/>
    <w:rsid w:val="00EF3DAE"/>
    <w:rsid w:val="00F0486D"/>
    <w:rsid w:val="00F84D90"/>
    <w:rsid w:val="00F926C7"/>
    <w:rsid w:val="00FB256B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14F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5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Mun6</cp:lastModifiedBy>
  <cp:revision>7</cp:revision>
  <cp:lastPrinted>2022-02-16T20:35:00Z</cp:lastPrinted>
  <dcterms:created xsi:type="dcterms:W3CDTF">2023-02-02T11:02:00Z</dcterms:created>
  <dcterms:modified xsi:type="dcterms:W3CDTF">2023-02-27T10:52:00Z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